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4556D8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сотрудники, участвовав</w:t>
      </w:r>
      <w:r w:rsidR="0062768D"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шие в различных конкурсах в 2018-2019</w:t>
      </w: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</w:t>
      </w:r>
      <w:proofErr w:type="gramStart"/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</w:t>
      </w:r>
      <w:proofErr w:type="gramEnd"/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оду</w:t>
      </w:r>
      <w:proofErr w:type="spellEnd"/>
    </w:p>
    <w:tbl>
      <w:tblPr>
        <w:tblStyle w:val="1"/>
        <w:tblW w:w="0" w:type="auto"/>
        <w:tblLook w:val="04A0"/>
      </w:tblPr>
      <w:tblGrid>
        <w:gridCol w:w="459"/>
        <w:gridCol w:w="4441"/>
        <w:gridCol w:w="2634"/>
        <w:gridCol w:w="1962"/>
        <w:gridCol w:w="1821"/>
        <w:gridCol w:w="1847"/>
        <w:gridCol w:w="1622"/>
      </w:tblGrid>
      <w:tr w:rsidR="00DB7A01" w:rsidRPr="001B74F3" w:rsidTr="00634F04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конкурсного мероприятия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A01" w:rsidRPr="001B74F3" w:rsidRDefault="003C56E0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</w:t>
            </w:r>
          </w:p>
        </w:tc>
      </w:tr>
      <w:tr w:rsidR="00DB7A01" w:rsidRPr="001B74F3" w:rsidTr="00634F04">
        <w:trPr>
          <w:trHeight w:val="85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«Лучшая образовательная организация года» в рамках Кузбасского образовательного форума- 2019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 «Безопасность и здоровье»</w:t>
            </w:r>
          </w:p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Стексова Т.Ю.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A01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3C56E0" w:rsidRPr="001B74F3" w:rsidTr="00634F04">
        <w:trPr>
          <w:trHeight w:val="13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Конкурс «Лучший экспонат » 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специализированной выставки-ярмарки Кузбасский образовательный форум - 2019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Экспонат «УМК по развитию связной речи и обучению грамоте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3C56E0" w:rsidRPr="001B74F3" w:rsidTr="00634F04">
        <w:trPr>
          <w:trHeight w:val="223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Экспонат «Методический комплект по ранней профориентации в ДОУ «Ребенок в мире профессий»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Корнева С. В.,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Баранова О. В. Тарасова Е. А.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3C56E0" w:rsidRPr="001B74F3" w:rsidTr="00634F04">
        <w:trPr>
          <w:trHeight w:val="1035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Экспонат «Комплект дидактических игр по краеведению «Я – 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кузбассовец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! и 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указание к ним»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Корнева С. В.,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Баранова О. В.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Лукьянова Е. Н.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4F3">
              <w:rPr>
                <w:rFonts w:ascii="Times New Roman" w:hAnsi="Times New Roman"/>
                <w:sz w:val="24"/>
                <w:szCs w:val="24"/>
              </w:rPr>
              <w:lastRenderedPageBreak/>
              <w:t>С.В.</w:t>
            </w:r>
          </w:p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56E0" w:rsidRPr="001B74F3" w:rsidRDefault="003C56E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0F7AC6" w:rsidRPr="001B74F3" w:rsidTr="00634F04">
        <w:trPr>
          <w:trHeight w:val="8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«Кузбасский образовательный форум – 2019» конкурс «Инновации в образовании»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Номинация: «Инновации в обучении» работа «УМК по развитию связной речи и обучению грамоте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0F7AC6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Номинация: «Инновации в обучении» работа «УМК по ранней профориентации в ДОУ «Ребенок в мире профессий»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Корнева С. В.,</w:t>
            </w:r>
          </w:p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Баранова О. В. Тарасова Е. А.</w:t>
            </w:r>
          </w:p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22.09.2019</w:t>
            </w:r>
          </w:p>
        </w:tc>
      </w:tr>
      <w:tr w:rsidR="000F7AC6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Номинация: «Инновации в обучении» работа «Сценарии для агитбригад ДОУ по ПДД»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C6" w:rsidRPr="001B74F3" w:rsidRDefault="000F7AC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22.09.2019</w:t>
            </w:r>
          </w:p>
        </w:tc>
      </w:tr>
      <w:tr w:rsidR="00852F82" w:rsidRPr="001B74F3" w:rsidTr="00634F04">
        <w:trPr>
          <w:trHeight w:val="863"/>
        </w:trPr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«Лучший экспонат» в рамках Сибирского научно – образовательного форума и специализированной выставка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>арьера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«УМК по ранней профориентации в ДОУ «Ребенок в мире профессий»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Корнева С. В.,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Баранова О. В. 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Соломыкина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4F3">
              <w:rPr>
                <w:rFonts w:ascii="Times New Roman" w:hAnsi="Times New Roman"/>
                <w:sz w:val="24"/>
                <w:szCs w:val="24"/>
              </w:rPr>
              <w:lastRenderedPageBreak/>
              <w:t>Е.А.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lastRenderedPageBreak/>
              <w:t>бронзовая медаль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852F82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«Методические указания и комплект дидактических игр по краеведению «Я - 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кузбассовец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Корнева С. В.,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FF2B37" w:rsidRPr="001B74F3" w:rsidTr="00634F04">
        <w:trPr>
          <w:trHeight w:val="863"/>
        </w:trPr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«Лучший видеоролик» в рамках Сибирского научно – образовательного форума и специализированной выставка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>арьера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«Ведущая за собой»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FF2B37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</w:tr>
      <w:tr w:rsidR="00FF2B37" w:rsidRPr="001B74F3" w:rsidTr="00634F04">
        <w:trPr>
          <w:trHeight w:val="8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«Классики»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 «Конспекты, сценарии уроков, занятий, праздников» работа «Сборник сценариев агитбригад по правилам дорожного движения» по направлению «Азбука безопасности»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D239BF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«Проект»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9BF" w:rsidRPr="001B74F3" w:rsidRDefault="00D239BF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</w:tr>
      <w:tr w:rsidR="00FF2B37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 «Конспекты, сценарии уроков, занятий, праздников»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Киселевска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Мой папа - шахтер»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473D1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634F04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222009">
            <w:pPr>
              <w:pStyle w:val="text"/>
              <w:ind w:hanging="19"/>
              <w:jc w:val="center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44"/>
              </w:rPr>
              <w:t>2018 год – Год добровольца и волонтера,</w:t>
            </w:r>
          </w:p>
          <w:p w:rsidR="00634F04" w:rsidRPr="001B74F3" w:rsidRDefault="00634F04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44"/>
              </w:rPr>
              <w:t>работа «День народного единства»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634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222009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34F0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Pr="001A7A8B" w:rsidRDefault="00634F04" w:rsidP="0063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</w:tr>
      <w:tr w:rsidR="00FF2B37" w:rsidRPr="001B74F3" w:rsidTr="00634F04">
        <w:trPr>
          <w:trHeight w:val="863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/>
                <w:sz w:val="24"/>
                <w:szCs w:val="24"/>
              </w:rPr>
              <w:t>Моя семья в истории страны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»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«Система работы по патриотическому воспитанию старших дошкольников» 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Default="00FF2B37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F2B37" w:rsidRPr="00910D64" w:rsidRDefault="00FF2B37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910D64" w:rsidRDefault="00FF2B37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6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10D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D6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</w:tc>
      </w:tr>
      <w:tr w:rsidR="002219B8" w:rsidRPr="001B74F3" w:rsidTr="00634F04">
        <w:trPr>
          <w:trHeight w:val="863"/>
        </w:trPr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и творческих  работ «Моя Россия»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Номинация «Творческая работа»  фольклорный праздник «С шуткой да прибауткой»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2219B8" w:rsidRPr="001B74F3" w:rsidTr="00634F04">
        <w:trPr>
          <w:trHeight w:val="1380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Педагогический проект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2219B8" w:rsidRPr="001B74F3" w:rsidTr="00634F04">
        <w:trPr>
          <w:trHeight w:val="726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Олимпиада «Педагогический успех»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ФГОС к дошкольному образованию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2219B8" w:rsidRPr="001B74F3" w:rsidTr="00634F04">
        <w:trPr>
          <w:trHeight w:val="726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4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Педагогический конкурс «Ранняя профориентация в ДОУ»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Педагогический проект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2219B8" w:rsidRPr="001B74F3" w:rsidTr="00634F04"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7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Конкурс агитбригад «Правила дорожные </w:t>
            </w:r>
            <w:r w:rsidRPr="00F57E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детям знать положено»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7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Агитбригада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7E5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55">
              <w:rPr>
                <w:rFonts w:ascii="Times New Roman" w:hAnsi="Times New Roman"/>
                <w:sz w:val="24"/>
                <w:szCs w:val="24"/>
              </w:rPr>
              <w:t>Арыкова Е. А.,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E5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7E5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7E55">
              <w:rPr>
                <w:rFonts w:ascii="Times New Roman" w:hAnsi="Times New Roman"/>
                <w:sz w:val="24"/>
                <w:szCs w:val="24"/>
              </w:rPr>
              <w:t>арт, 2019</w:t>
            </w:r>
          </w:p>
        </w:tc>
      </w:tr>
      <w:tr w:rsidR="002219B8" w:rsidRPr="001B74F3" w:rsidTr="00634F04"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19B8" w:rsidRPr="001B74F3" w:rsidTr="00634F04"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видеоматериалов «Спорт – альтернатива пагубным привычкам»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технологии»</w:t>
            </w:r>
          </w:p>
        </w:tc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Ю.А,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020F6F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020F6F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</w:tr>
      <w:tr w:rsidR="002219B8" w:rsidRPr="001B74F3" w:rsidTr="00634F04"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 «Ведущие за собой»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Смотр – конкурс «Лучшее оформление групп и приемных к Новому году»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- конкурс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1B74F3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Смотр – конкурс «Парад снеговиков и снежных построек»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- конкурс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видеороликов «Наши первые шаги к ГТО»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и моя семья на фестивале ГТО»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F57E55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</w:tr>
      <w:tr w:rsidR="00634F04" w:rsidRPr="001B74F3" w:rsidTr="00634F04"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Дошколенок Кузбасса «Планета Детства»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«Экологическое воспитание»</w:t>
            </w: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Pr="00D239BF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634F04" w:rsidRPr="001B74F3" w:rsidTr="00634F04"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Pr="00490B54" w:rsidRDefault="00634F04" w:rsidP="00634F04">
            <w:pPr>
              <w:pStyle w:val="text"/>
              <w:ind w:hanging="19"/>
              <w:jc w:val="left"/>
              <w:rPr>
                <w:rFonts w:ascii="Times New Roman" w:hAnsi="Times New Roman" w:cs="Times New Roman"/>
                <w:bCs/>
                <w:color w:val="auto"/>
                <w:spacing w:val="-11"/>
                <w:szCs w:val="44"/>
              </w:rPr>
            </w:pPr>
            <w:r w:rsidRPr="00490B54">
              <w:rPr>
                <w:rFonts w:ascii="Times New Roman" w:hAnsi="Times New Roman" w:cs="Times New Roman"/>
                <w:sz w:val="24"/>
                <w:szCs w:val="28"/>
              </w:rPr>
              <w:t>Экологическое воспитание дошкольников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</w:t>
            </w:r>
          </w:p>
          <w:p w:rsidR="00634F04" w:rsidRDefault="00634F04" w:rsidP="00634F04">
            <w:pPr>
              <w:pStyle w:val="text"/>
              <w:ind w:hanging="19"/>
              <w:jc w:val="left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</w:pPr>
            <w:r w:rsidRPr="00490B54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  <w:t>«</w:t>
            </w:r>
            <w:r w:rsidRPr="00490B54">
              <w:rPr>
                <w:rFonts w:ascii="Times New Roman" w:hAnsi="Times New Roman" w:cs="Times New Roman"/>
                <w:sz w:val="24"/>
                <w:szCs w:val="28"/>
              </w:rPr>
              <w:t>Воспитание есть усвоение хороших привычек</w:t>
            </w:r>
            <w:r w:rsidRPr="00490B54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8"/>
              </w:rPr>
              <w:t>»</w:t>
            </w:r>
          </w:p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634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634F04" w:rsidRDefault="00634F04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</w:t>
            </w: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04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конкурс по патриотическому воспитанию. 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3FD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8333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333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33F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33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педагогический конкурс </w:t>
            </w: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3FD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8333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FB5A0D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Дошколенок Кузбасса «Педагогическая радуга - 2019»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FB5A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«Игра – это серьезно»</w:t>
            </w: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2219B8" w:rsidRPr="001B74F3" w:rsidTr="00634F04"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FB5A0D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«Новые идеи»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FB5A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презентация»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FB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F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333F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Апрель, 2019</w:t>
            </w:r>
          </w:p>
        </w:tc>
      </w:tr>
      <w:tr w:rsidR="002219B8" w:rsidRPr="001B74F3" w:rsidTr="007F43F9"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2219B8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335361" w:rsidP="00FB5A0D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– конкурс «Развивающая предметно – пространственная среда ДОО как фактор развития ребенка дошкольного возраста»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335361" w:rsidP="00FB5A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- конкурс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8333FD" w:rsidRDefault="00335361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9B8" w:rsidRDefault="00335361" w:rsidP="00FB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335361" w:rsidRDefault="00335361" w:rsidP="00FB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</w:tc>
        <w:tc>
          <w:tcPr>
            <w:tcW w:w="18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Pr="00335361" w:rsidRDefault="00335361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9B8" w:rsidRDefault="00335361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Февраль,2019</w:t>
            </w:r>
          </w:p>
        </w:tc>
      </w:tr>
      <w:tr w:rsidR="007F43F9" w:rsidRPr="001B74F3" w:rsidTr="007F43F9"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8749DE" w:rsidRDefault="007F43F9" w:rsidP="007F43F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для педагогов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Росконкурс</w:t>
            </w:r>
            <w:proofErr w:type="gramStart"/>
            <w:r w:rsidRPr="008749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Лучшая презентация воспитателя</w:t>
            </w: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717F1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717F1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717F1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.01.19</w:t>
            </w:r>
          </w:p>
        </w:tc>
      </w:tr>
      <w:tr w:rsidR="007F43F9" w:rsidRPr="001B74F3" w:rsidTr="007F43F9"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DA3">
              <w:rPr>
                <w:rFonts w:ascii="Times New Roman" w:hAnsi="Times New Roman"/>
                <w:color w:val="000000"/>
                <w:shd w:val="clear" w:color="auto" w:fill="FFFFFF"/>
              </w:rPr>
              <w:t>Инклюзивное образование - путь к индивидуализации образования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EB2DA3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F43F9" w:rsidRPr="001B74F3" w:rsidTr="00634F04"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717F1" w:rsidRDefault="007F43F9" w:rsidP="007F43F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Агентство педагогических наук «Призвание»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Проект, проектная деятельность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717F1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717F1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.01.19</w:t>
            </w:r>
          </w:p>
        </w:tc>
      </w:tr>
    </w:tbl>
    <w:p w:rsidR="00F111D5" w:rsidRPr="001B74F3" w:rsidRDefault="00F111D5" w:rsidP="001B74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11D5" w:rsidRPr="001B74F3" w:rsidRDefault="00F111D5" w:rsidP="001B74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4BF9" w:rsidRDefault="00474BF9" w:rsidP="001B74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Воспитанники, учас</w:t>
      </w:r>
      <w:r w:rsidR="007F1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твовавшие в различных конкурсах</w:t>
      </w:r>
    </w:p>
    <w:tbl>
      <w:tblPr>
        <w:tblStyle w:val="1"/>
        <w:tblW w:w="0" w:type="auto"/>
        <w:jc w:val="center"/>
        <w:tblLook w:val="04A0"/>
      </w:tblPr>
      <w:tblGrid>
        <w:gridCol w:w="663"/>
        <w:gridCol w:w="2524"/>
        <w:gridCol w:w="2852"/>
        <w:gridCol w:w="2834"/>
        <w:gridCol w:w="2387"/>
        <w:gridCol w:w="1490"/>
        <w:gridCol w:w="1753"/>
      </w:tblGrid>
      <w:tr w:rsidR="001B74F3" w:rsidRPr="004335DA" w:rsidTr="004335D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F3" w:rsidRPr="004335DA" w:rsidRDefault="001B74F3" w:rsidP="00020F6F">
            <w:pPr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  <w:tr w:rsidR="00776916" w:rsidRPr="004335DA" w:rsidTr="004335DA">
        <w:trPr>
          <w:trHeight w:val="15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«Декоративно-прикладное творчество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Грищенко Полина, </w:t>
            </w: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776916" w:rsidRPr="004335DA" w:rsidTr="004335DA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Кабанов Захар,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16" w:rsidRPr="004335DA" w:rsidTr="004335DA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Котельникова Софья,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16" w:rsidRPr="004335DA" w:rsidTr="004335DA">
        <w:trPr>
          <w:trHeight w:val="15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«Поделки к Новому году»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776916" w:rsidRPr="004335DA" w:rsidRDefault="00776916" w:rsidP="00020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916" w:rsidRPr="004335DA" w:rsidRDefault="00776916" w:rsidP="00020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Зарубин Миша,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776916" w:rsidRPr="004335DA" w:rsidTr="004335DA">
        <w:trPr>
          <w:trHeight w:val="1446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Корнев Дима,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916" w:rsidRPr="004335DA" w:rsidTr="004335DA">
        <w:trPr>
          <w:trHeight w:val="150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Кабанов Захар,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16" w:rsidRPr="004335DA" w:rsidRDefault="00776916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916" w:rsidRPr="004335DA" w:rsidRDefault="00776916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4335DA">
        <w:trPr>
          <w:trHeight w:val="1446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«Талантливое поколение»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Пищало Валерия,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634F04">
        <w:trPr>
          <w:trHeight w:val="1446"/>
          <w:jc w:val="center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Колосова Елизавета, 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B5A0D" w:rsidRPr="004335DA" w:rsidRDefault="00FB5A0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634F04">
        <w:trPr>
          <w:trHeight w:val="172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FB5A0D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FB5A0D" w:rsidRPr="004335DA" w:rsidTr="00634F04">
        <w:trPr>
          <w:trHeight w:val="1727"/>
          <w:jc w:val="center"/>
        </w:trPr>
        <w:tc>
          <w:tcPr>
            <w:tcW w:w="6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Катя</w:t>
            </w:r>
          </w:p>
          <w:p w:rsidR="00FB5A0D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FB5A0D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1744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«Надежды России»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Грищенко Полина, 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FB5A0D" w:rsidRPr="004335DA" w:rsidTr="003038E3">
        <w:trPr>
          <w:trHeight w:val="1744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7F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«Какого цвета Новый год» работа «Весёлый праздник Новый год»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Колосова Лиза,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FB5A0D" w:rsidRPr="004335DA" w:rsidTr="004335DA">
        <w:trPr>
          <w:trHeight w:val="1744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5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агитбригад «Правила дорожные детям знать положено»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Агитбригада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Колосова Лиза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Муромцев Артем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Комарова Алина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Раханский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Паша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Салун Мария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Колокольцев Арсений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рыкова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 А.,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FB5A0D" w:rsidRPr="004335DA" w:rsidTr="004335DA">
        <w:trPr>
          <w:trHeight w:val="61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Александров Савелий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</w:tr>
      <w:tr w:rsidR="00FB5A0D" w:rsidRPr="004335DA" w:rsidTr="004335DA">
        <w:trPr>
          <w:trHeight w:val="6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Лучшая осенняя поделка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Горин Дима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абенко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4335DA">
        <w:trPr>
          <w:trHeight w:val="6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Поморцев Арсений</w:t>
            </w:r>
          </w:p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4335DA">
        <w:trPr>
          <w:trHeight w:val="692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«Педология»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Комарова Алина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4335DA">
        <w:trPr>
          <w:trHeight w:val="69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6D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FB5A0D" w:rsidRPr="004335DA" w:rsidRDefault="00FB5A0D" w:rsidP="006D6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«Мама сколько в этом слове»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Корнев Дима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абенко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4335DA">
        <w:trPr>
          <w:trHeight w:val="69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B5A0D" w:rsidRPr="004335DA" w:rsidRDefault="00FB5A0D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«Моя гордость Россия»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Грищенко Полина</w:t>
            </w:r>
          </w:p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абенко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4335DA">
        <w:trPr>
          <w:trHeight w:val="78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«Что мы знаем о ВОВ»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Колокольцев Арсений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опова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4335DA">
        <w:trPr>
          <w:trHeight w:val="78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«ПДД для дошколят»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Шушуникова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F9" w:rsidRPr="004335DA" w:rsidTr="007F43F9">
        <w:trPr>
          <w:trHeight w:val="612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«Шаг вперед»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77093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«Мы за мир!»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77093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Квасов Артем, </w:t>
            </w:r>
          </w:p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Рук. Корнева С.В.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4335DA" w:rsidRDefault="007F43F9" w:rsidP="004335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</w:tr>
      <w:tr w:rsidR="0077093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«Мы за мир!»</w:t>
            </w: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Квасов Артем, Рук. Корнева С.В.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39" w:rsidRPr="00770939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7F43F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394F3E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7F43F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«Космическая фантазия»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4335DA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Паша,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394F3E" w:rsidRDefault="007F43F9" w:rsidP="007F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номинация «День святой пасхи»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Александров Савелий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Номинация «Весеннее настроение»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Бакулин Александр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Рук. Лукьянова Е.Н.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Богрецова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Ангелина,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«Мир цветов»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Должникова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Яна,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Настя,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«День Святой Пасхи»</w:t>
            </w:r>
          </w:p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Вишняков Кирилл, Рук. Корнева С.В.</w:t>
            </w:r>
          </w:p>
          <w:p w:rsidR="00FB5A0D" w:rsidRPr="004335DA" w:rsidRDefault="00FB5A0D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Андрей,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«Осеннее творчество»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Волкова Дарья,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FB5A0D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Номинация «Экологическая акция «Живи елка»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Гордиенко Роман</w:t>
            </w:r>
          </w:p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Рук. Лукьянова Е.Н.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4335DA" w:rsidRDefault="00FB5A0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мсето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4335DA" w:rsidRDefault="00FB5A0D" w:rsidP="004335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77093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«Мир цветов»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Богрецова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Ангелина,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Победитель, 2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770939" w:rsidRPr="004335DA" w:rsidTr="00603AF7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Должникова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Яна,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Победитель, 3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39" w:rsidRPr="004335DA" w:rsidTr="00603AF7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«День Святой Пасхи»</w:t>
            </w:r>
          </w:p>
          <w:p w:rsidR="00770939" w:rsidRPr="00770939" w:rsidRDefault="00770939" w:rsidP="00770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Настя,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3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«Осеннее творчество»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770939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Вишняков Кирилл,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Победитель, 1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770939" w:rsidRPr="004335DA" w:rsidTr="00143D3F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Богрецова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Ангелина,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939" w:rsidRP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770939" w:rsidRPr="00770939" w:rsidRDefault="00770939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39" w:rsidRPr="004335DA" w:rsidTr="00143D3F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Андрей,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0939" w:rsidRP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39" w:rsidRPr="007501EC" w:rsidRDefault="00770939" w:rsidP="000E18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73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перелетные птицы»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Январь,</w:t>
            </w:r>
            <w:r w:rsidRPr="0054564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Елизавета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фигура»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Даньшин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Pr="0054564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Карих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Моргунов Ефрем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BA3856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Лазарева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Евдокимова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Некрасова Варвара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святой Пасхи»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FB5A0D" w:rsidRDefault="00FB5A0D" w:rsidP="00A11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Пинчук 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FB5A0D" w:rsidRDefault="00FB5A0D" w:rsidP="00A11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Отрубенников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«Бессмертный полк, посвященном Дню Победы»</w:t>
            </w:r>
            <w:proofErr w:type="gramEnd"/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A1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Пономаренко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года»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Pr="00537044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 Тимофей</w:t>
            </w:r>
            <w:r w:rsidRPr="00537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Pr="00537044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0D" w:rsidRPr="004335DA" w:rsidTr="003038E3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Pr="004335DA" w:rsidRDefault="00FB5A0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5A0D" w:rsidRDefault="00FB5A0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5A0D" w:rsidRPr="00545645" w:rsidRDefault="00FB5A0D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7F43F9">
        <w:trPr>
          <w:trHeight w:val="57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Pr="004335DA" w:rsidRDefault="00222009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Бублик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7F43F9">
        <w:trPr>
          <w:trHeight w:val="276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222009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«Запасливый ежик»</w:t>
            </w:r>
          </w:p>
          <w:p w:rsidR="00222009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22200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Pr="004335DA" w:rsidRDefault="00222009" w:rsidP="00857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 Александр</w:t>
            </w:r>
            <w:r>
              <w:t xml:space="preserve"> </w:t>
            </w:r>
            <w:r w:rsidRPr="00DA1FC6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DA1FC6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DA1FC6"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C6">
              <w:rPr>
                <w:rFonts w:ascii="Times New Roman" w:hAnsi="Times New Roman"/>
                <w:sz w:val="24"/>
                <w:szCs w:val="24"/>
              </w:rPr>
              <w:t>Поделка декоративно – прикладное творчество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Салун Иван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Рук. Егорова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Pr="00BA3856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Макар</w:t>
            </w:r>
          </w:p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Егорова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222009">
        <w:trPr>
          <w:trHeight w:val="52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222009" w:rsidRPr="004335DA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«Предновогодня фантазия»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Диана</w:t>
            </w:r>
          </w:p>
          <w:p w:rsidR="00222009" w:rsidRPr="00BA3856" w:rsidRDefault="00222009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детского творчества «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Энштейн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Комарова Алина</w:t>
            </w:r>
          </w:p>
          <w:p w:rsidR="00222009" w:rsidRPr="004335DA" w:rsidRDefault="00222009" w:rsidP="00857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Рук. Лукьянова Е.Н.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770939" w:rsidRPr="004335DA" w:rsidTr="0076046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«Время знаний»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Викторина «Листая книги о войне»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Пономарев Артем</w:t>
            </w:r>
          </w:p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Рук. Лукьянова Е.Н.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939" w:rsidRPr="004335DA" w:rsidRDefault="0077093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770939" w:rsidRPr="004335DA" w:rsidTr="0076046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правил пожарной безопасности»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939" w:rsidRPr="004335DA" w:rsidTr="0076046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Pr="004335DA" w:rsidRDefault="0077093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Роман,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939" w:rsidRDefault="00770939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939" w:rsidRDefault="00770939" w:rsidP="000E1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РИЦО. РФ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«Знатоки ПДД»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Подлужняк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Март,2019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Куцман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Шаталов Макар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Култыгин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Дима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«Птицы»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222009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 «Природа и Я»</w:t>
            </w: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«Природа и Я»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Богданов Сергей </w:t>
            </w:r>
          </w:p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Апрель, 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Садыков Александр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Краснов Алексей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«Мы помним …»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«Мы помним …»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Солопов Егор 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Фомин Егор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Салун Артем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«Огонь друг, огонь враг»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«Огонь друг, огонь враг»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Третьякова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Апрель,  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Ивина Дарья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поделок «Зимнее настроение»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поделки «Зимнее настроение»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Февраль,  2019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Синкин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AE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Харченко Всеволод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«Мои таланты»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«Лесной житель»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 победителя 1 место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Ноябрь,  2018</w:t>
            </w:r>
          </w:p>
        </w:tc>
      </w:tr>
      <w:tr w:rsidR="00222009" w:rsidRPr="004335DA" w:rsidTr="0022200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Чанина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222009" w:rsidRPr="004335DA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в лесу»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Варвара</w:t>
            </w:r>
          </w:p>
          <w:p w:rsidR="00222009" w:rsidRPr="00BA3856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A3856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09"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222009" w:rsidRPr="004335DA" w:rsidTr="007F43F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222009" w:rsidRPr="00BA3856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«Предновогодня фантазия»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Диана</w:t>
            </w:r>
          </w:p>
          <w:p w:rsidR="00222009" w:rsidRDefault="0022200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009" w:rsidRDefault="0022200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2009" w:rsidRP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22200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 «Овощной пудель»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Салун Артём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Ноябрь,  2018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Конкурс «Цветик </w:t>
            </w: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lastRenderedPageBreak/>
              <w:t>Конкурс детского рисунка «Краски осени»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BE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Октябрь,  2018</w:t>
            </w: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поделок «Осеннее настроение»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Дынник Егор 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4335DA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поделок «Осеннее переполох»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 xml:space="preserve">Козлов Егор 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BE5727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Конкурс «Творчество и талант»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Козлов Егор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5D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335D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35DA"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 w:rsidRPr="004335D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</w:tr>
      <w:tr w:rsidR="00222009" w:rsidRPr="004335DA" w:rsidTr="00BE5727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E5727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727">
              <w:rPr>
                <w:rFonts w:ascii="Times New Roman" w:hAnsi="Times New Roman"/>
                <w:sz w:val="24"/>
                <w:szCs w:val="24"/>
              </w:rPr>
              <w:t>Конкурс «Апрель»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«Дары осени»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Вероника</w:t>
            </w:r>
          </w:p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4335DA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</w:tr>
      <w:tr w:rsidR="00222009" w:rsidRPr="004335DA" w:rsidTr="00BE5727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E5727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«Зимние забавы»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Лукина Катя, 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222009" w:rsidRPr="004335DA" w:rsidTr="00BE5727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E5727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«Животный мир»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Коля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</w:tr>
      <w:tr w:rsidR="00222009" w:rsidRPr="004335DA" w:rsidTr="00BE5727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E5727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«Зимние узоры»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222009" w:rsidRPr="004335DA" w:rsidTr="002C715D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E5727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олимпиада «Времена года»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2C715D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C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 – олимпиада «Большой - высокий»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2C715D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«Время знаний»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C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Лиза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2C715D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</w:tr>
      <w:tr w:rsidR="00222009" w:rsidRPr="004335DA" w:rsidTr="002C715D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C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Декаративно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прикладное искусство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2C715D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2C715D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C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Артем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8B35D6">
        <w:trPr>
          <w:trHeight w:val="644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2C7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4335DA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участкин</w:t>
            </w:r>
            <w:proofErr w:type="spellEnd"/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433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3038E3">
        <w:trPr>
          <w:trHeight w:val="123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Радуга Талантов. РФ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009" w:rsidRPr="00BA3856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A3856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BA3856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  <w:r w:rsidRPr="00BA3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2009" w:rsidRPr="00BA3856" w:rsidRDefault="00222009" w:rsidP="0073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29373D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85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545645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  <w:r w:rsidRPr="00545645"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222009" w:rsidRPr="004335DA" w:rsidTr="003038E3">
        <w:trPr>
          <w:trHeight w:val="708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 xml:space="preserve">XXXII Международный </w:t>
            </w:r>
            <w:r w:rsidRPr="00941B0B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детского творчества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"Талантливые дети"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</w:t>
            </w:r>
            <w:r w:rsidRPr="00EB15CF">
              <w:rPr>
                <w:rFonts w:ascii="Times New Roman" w:hAnsi="Times New Roman"/>
                <w:sz w:val="24"/>
                <w:szCs w:val="24"/>
              </w:rPr>
              <w:t>"Окружающий нас мир"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0B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DE4">
              <w:rPr>
                <w:rFonts w:ascii="Times New Roman" w:hAnsi="Times New Roman"/>
                <w:sz w:val="24"/>
                <w:szCs w:val="24"/>
              </w:rPr>
              <w:t>Крюков Николай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итоги не подведены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</w:tr>
      <w:tr w:rsidR="00222009" w:rsidRPr="004335DA" w:rsidTr="003038E3">
        <w:trPr>
          <w:trHeight w:val="74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3038E3">
        <w:trPr>
          <w:trHeight w:val="61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Черноусов Макар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3038E3">
        <w:trPr>
          <w:trHeight w:val="79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Ольденбургер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1E30D9">
        <w:trPr>
          <w:trHeight w:val="694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941B0B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Default="00222009" w:rsidP="00303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1E30D9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Викторина «Любимые литературные сказки»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 xml:space="preserve">Колесников Павел Рук. </w:t>
            </w:r>
            <w:proofErr w:type="spellStart"/>
            <w:r w:rsidRPr="001E30D9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1E30D9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Май,  2019</w:t>
            </w:r>
          </w:p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1E30D9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Конкурс «Дорожная азбука для дошколят»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D9"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</w:p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Юля</w:t>
            </w:r>
          </w:p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D9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1E30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09" w:rsidRPr="004335DA" w:rsidTr="00FB5A0D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Конкурс «Пасхальное чудо»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D9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1E30D9">
              <w:rPr>
                <w:rFonts w:ascii="Times New Roman" w:hAnsi="Times New Roman"/>
                <w:sz w:val="24"/>
                <w:szCs w:val="24"/>
              </w:rPr>
              <w:t xml:space="preserve"> Лилия Рук.</w:t>
            </w:r>
          </w:p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0D9">
              <w:rPr>
                <w:rFonts w:ascii="Times New Roman" w:hAnsi="Times New Roman"/>
                <w:sz w:val="24"/>
                <w:szCs w:val="24"/>
              </w:rPr>
              <w:t>Наделяева</w:t>
            </w:r>
            <w:proofErr w:type="spellEnd"/>
            <w:r w:rsidRPr="001E30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0D9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</w:tr>
      <w:tr w:rsidR="00222009" w:rsidRPr="004335DA" w:rsidTr="003E4F50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FB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«Дары осени»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творчество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Данил</w:t>
            </w:r>
          </w:p>
          <w:p w:rsidR="0022200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009" w:rsidRPr="00FB5A0D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2009" w:rsidRPr="001E30D9" w:rsidRDefault="00222009" w:rsidP="001E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</w:tr>
      <w:tr w:rsidR="003E4F50" w:rsidRPr="004335DA" w:rsidTr="003E4F50">
        <w:trPr>
          <w:trHeight w:val="694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«Всероссийский информационный портал Лидер»</w:t>
            </w: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2B">
              <w:rPr>
                <w:rFonts w:ascii="Times New Roman" w:hAnsi="Times New Roman"/>
                <w:sz w:val="24"/>
                <w:szCs w:val="24"/>
              </w:rPr>
              <w:t>Поделка 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оративно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прикладное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Подарок к 8 марта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2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Варя</w:t>
            </w:r>
            <w:r>
              <w:t xml:space="preserve"> </w:t>
            </w:r>
            <w:r w:rsidRPr="002D6F2B">
              <w:rPr>
                <w:rFonts w:ascii="Times New Roman" w:hAnsi="Times New Roman"/>
                <w:sz w:val="24"/>
                <w:szCs w:val="24"/>
              </w:rPr>
              <w:t>категория 2-4г.</w:t>
            </w:r>
            <w:r>
              <w:t xml:space="preserve"> </w:t>
            </w:r>
            <w:r w:rsidRPr="00CD1AA3">
              <w:rPr>
                <w:rFonts w:ascii="Times New Roman" w:hAnsi="Times New Roman"/>
                <w:sz w:val="24"/>
                <w:szCs w:val="24"/>
              </w:rPr>
              <w:t>Рук. Егорова М.Н.</w:t>
            </w:r>
          </w:p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Pr="00BA3856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F50" w:rsidRP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F50"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3E4F50" w:rsidRPr="004335DA" w:rsidTr="003E4F50">
        <w:trPr>
          <w:trHeight w:val="694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Pr="002D6F2B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7F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 Марк</w:t>
            </w:r>
          </w:p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F50" w:rsidRDefault="003E4F50" w:rsidP="003E4F50">
            <w:pPr>
              <w:jc w:val="center"/>
            </w:pPr>
          </w:p>
        </w:tc>
      </w:tr>
      <w:tr w:rsidR="003E4F50" w:rsidRPr="004335DA" w:rsidTr="00770939">
        <w:trPr>
          <w:trHeight w:val="694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Pr="002D6F2B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7F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Егорова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F50" w:rsidRDefault="003E4F50" w:rsidP="003E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F50" w:rsidRDefault="003E4F50" w:rsidP="003E4F50">
            <w:pPr>
              <w:jc w:val="center"/>
            </w:pPr>
          </w:p>
        </w:tc>
      </w:tr>
      <w:tr w:rsidR="007C676A" w:rsidRPr="004335DA" w:rsidTr="00770939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BA3856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издание СМИ «Альманах педагога»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BA3856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«ПДД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BA3856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394F3E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Юля,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BA3856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76A" w:rsidRPr="00394F3E" w:rsidRDefault="007C676A" w:rsidP="00770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</w:tr>
      <w:tr w:rsidR="007C676A" w:rsidRPr="004335DA" w:rsidTr="007C676A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770939" w:rsidRDefault="007C676A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8E18B1" w:rsidRDefault="007C676A" w:rsidP="000E1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образовательный сайт «Портал педагога»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Калиниченко Полина,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76A" w:rsidRDefault="007C676A" w:rsidP="007C6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</w:tr>
      <w:tr w:rsidR="007C676A" w:rsidRPr="004335DA" w:rsidTr="007C676A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Pr="00E23AB4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Воспитателю</w:t>
            </w:r>
            <w:proofErr w:type="gramStart"/>
            <w:r w:rsidRPr="00E23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76A" w:rsidRDefault="007C676A" w:rsidP="000E1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76A" w:rsidRPr="004335DA" w:rsidTr="003038E3">
        <w:trPr>
          <w:trHeight w:val="694"/>
          <w:jc w:val="center"/>
        </w:trPr>
        <w:tc>
          <w:tcPr>
            <w:tcW w:w="6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«Лига талантов»</w:t>
            </w:r>
          </w:p>
          <w:p w:rsidR="007C676A" w:rsidRPr="00F44FB6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Александра,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76A" w:rsidRDefault="007C676A" w:rsidP="000E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76A" w:rsidRDefault="007C676A" w:rsidP="000E18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AD2" w:rsidRPr="007F43F9" w:rsidRDefault="00247AD2" w:rsidP="002220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4708" w:type="dxa"/>
        <w:tblLook w:val="04A0"/>
      </w:tblPr>
      <w:tblGrid>
        <w:gridCol w:w="817"/>
        <w:gridCol w:w="2693"/>
        <w:gridCol w:w="3402"/>
        <w:gridCol w:w="3544"/>
        <w:gridCol w:w="2126"/>
        <w:gridCol w:w="2126"/>
      </w:tblGrid>
      <w:tr w:rsidR="00474BF9" w:rsidRPr="001B74F3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Названия сборника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F43F9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«Взаимосвязь музыкального руководителя и логопеда с целью коррекции речи воспитанников»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Сетевой журнал</w:t>
            </w:r>
          </w:p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«Дошколёнок РФ»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1B74F3" w:rsidRDefault="007F43F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Январь ,2019</w:t>
            </w:r>
          </w:p>
        </w:tc>
      </w:tr>
      <w:tr w:rsidR="007F43F9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8D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  <w:p w:rsidR="007F43F9" w:rsidRDefault="007F43F9" w:rsidP="008D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«Нетрадиционные методы работы по профилактике и преодолению речевых нарушений у дошкольников»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A7A8B" w:rsidRDefault="007F43F9" w:rsidP="008D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A7A8B" w:rsidRDefault="007F43F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3F9" w:rsidRPr="001A7A8B" w:rsidRDefault="007F43F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7F43F9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ОД «Приключение 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Дюймовочки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FF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3F9" w:rsidRPr="001B74F3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Январь, 2019</w:t>
            </w:r>
          </w:p>
        </w:tc>
      </w:tr>
      <w:tr w:rsidR="007F43F9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7F43F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7F43F9" w:rsidRPr="00910D64" w:rsidRDefault="007F43F9" w:rsidP="00FF2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910D64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«Доброта спасет мир</w:t>
            </w:r>
            <w:r w:rsidRPr="00910D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10D64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10D64" w:rsidRDefault="007F43F9" w:rsidP="00FF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F9" w:rsidRPr="00910D64" w:rsidRDefault="007F43F9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</w:tr>
      <w:tr w:rsidR="007F43F9" w:rsidRPr="001B74F3" w:rsidTr="003038E3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сенсорного развития детей младшего дошкольного возраста»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F9" w:rsidRPr="001B74F3" w:rsidTr="00FB5A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1B74F3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73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 xml:space="preserve">«Педагогический опыт гражданского воспитания детей старшего дошкольного </w:t>
            </w:r>
            <w:r w:rsidRPr="00947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посредством метода проекта </w:t>
            </w:r>
            <w:proofErr w:type="gramStart"/>
            <w:r w:rsidRPr="00947A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7ABE">
              <w:rPr>
                <w:rFonts w:ascii="Times New Roman" w:hAnsi="Times New Roman"/>
                <w:sz w:val="24"/>
                <w:szCs w:val="24"/>
              </w:rPr>
              <w:t xml:space="preserve"> современных ДОУ»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F9" w:rsidRPr="001B74F3" w:rsidTr="00FB5A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73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«Доброта спасет мир»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3F9" w:rsidRPr="001B74F3" w:rsidTr="0022200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34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логического мышления у детей старшего дошкольного возраста посредством дидактических игр»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2019</w:t>
            </w:r>
          </w:p>
        </w:tc>
      </w:tr>
      <w:tr w:rsidR="007F43F9" w:rsidRPr="001B74F3" w:rsidTr="007F43F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3F9" w:rsidRPr="0022200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7F43F9" w:rsidRDefault="007F43F9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"Методические рекомендации к тематической папке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"Дорожная Азбука""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Pr="00947ABE" w:rsidRDefault="007F43F9" w:rsidP="00303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43F9" w:rsidRDefault="007F43F9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2018</w:t>
            </w:r>
          </w:p>
        </w:tc>
      </w:tr>
      <w:tr w:rsidR="007F43F9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43F9" w:rsidRDefault="007F43F9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3F9" w:rsidRDefault="007F43F9" w:rsidP="007F4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43F9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«Актуальность инклюзивного образования в ДОУ»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A7A8B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A7A8B" w:rsidRDefault="007F43F9" w:rsidP="007F4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3F9" w:rsidRPr="001A7A8B" w:rsidRDefault="007F43F9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Июль,2018</w:t>
            </w:r>
          </w:p>
        </w:tc>
      </w:tr>
    </w:tbl>
    <w:p w:rsidR="007344FD" w:rsidRDefault="007344FD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222009" w:rsidRDefault="0022200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 семинаров, конференций</w:t>
      </w:r>
    </w:p>
    <w:tbl>
      <w:tblPr>
        <w:tblStyle w:val="1"/>
        <w:tblW w:w="14708" w:type="dxa"/>
        <w:tblLook w:val="04A0"/>
      </w:tblPr>
      <w:tblGrid>
        <w:gridCol w:w="810"/>
        <w:gridCol w:w="3231"/>
        <w:gridCol w:w="2811"/>
        <w:gridCol w:w="3513"/>
        <w:gridCol w:w="2240"/>
        <w:gridCol w:w="2103"/>
      </w:tblGrid>
      <w:tr w:rsidR="00474BF9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</w:tr>
      <w:tr w:rsidR="008D3FBE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BE" w:rsidRPr="001B74F3" w:rsidRDefault="008D3FBE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BE" w:rsidRDefault="008D3FBE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942EA3" w:rsidRPr="001A7A8B" w:rsidRDefault="00942EA3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BE" w:rsidRPr="001A7A8B" w:rsidRDefault="008D3FBE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  2019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(очный семинар)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BE" w:rsidRPr="001A7A8B" w:rsidRDefault="008D3FBE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формирования фонетической подсистемы родного языка у детей с дизартрией»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BE" w:rsidRPr="001A7A8B" w:rsidRDefault="008D3FBE" w:rsidP="00020F6F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Государственная организация «Кузбасский региональный центр психолого-педагогической, медицинской и социальной помощи «Здоровья и развития личности»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BE" w:rsidRPr="001A7A8B" w:rsidRDefault="008D3FBE" w:rsidP="00020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344FD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FD" w:rsidRPr="001B74F3" w:rsidRDefault="007344F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FD" w:rsidRPr="00947ABE" w:rsidRDefault="007344F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FD" w:rsidRPr="00947ABE" w:rsidRDefault="007344F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7ABE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r w:rsidR="00634F04">
              <w:rPr>
                <w:rFonts w:ascii="Times New Roman" w:hAnsi="Times New Roman"/>
                <w:sz w:val="24"/>
                <w:szCs w:val="24"/>
              </w:rPr>
              <w:t>(очный)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FD" w:rsidRPr="00947ABE" w:rsidRDefault="007344F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7ABE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 – практическая конференция</w:t>
            </w:r>
          </w:p>
          <w:p w:rsidR="007344FD" w:rsidRPr="00947ABE" w:rsidRDefault="007344F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развитию системы </w:t>
            </w:r>
            <w:r w:rsidRPr="00947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образования: теория, практика, перспективы реализации ФГОС», посвященной 100 – </w:t>
            </w:r>
            <w:proofErr w:type="spellStart"/>
            <w:r w:rsidRPr="00947AB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47ABE">
              <w:rPr>
                <w:rFonts w:ascii="Times New Roman" w:hAnsi="Times New Roman"/>
                <w:sz w:val="24"/>
                <w:szCs w:val="24"/>
              </w:rPr>
              <w:t xml:space="preserve"> системы дошкольного образования Кузбасса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FD" w:rsidRPr="00947ABE" w:rsidRDefault="007344F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BE">
              <w:rPr>
                <w:rFonts w:ascii="Times New Roman" w:hAnsi="Times New Roman"/>
                <w:sz w:val="24"/>
                <w:szCs w:val="24"/>
              </w:rPr>
              <w:lastRenderedPageBreak/>
              <w:t>КРИПКиПРО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FD" w:rsidRPr="001A7A8B" w:rsidRDefault="007344FD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014BE1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BE1" w:rsidRPr="001B74F3" w:rsidRDefault="00014BE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E1" w:rsidRPr="001B74F3" w:rsidRDefault="00C3716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 (очный)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BE1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компетенции в области профилактики детского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B74F3" w:rsidRDefault="00634F04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«Кузбасский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юнешеский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безопасности дорожного движения»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1B74F3" w:rsidRDefault="00634F04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</w:tbl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сотрудники, представле</w:t>
      </w:r>
      <w:r w:rsidR="00035812"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нные к различным наградам в 2017-2018</w:t>
      </w: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году</w:t>
      </w:r>
    </w:p>
    <w:tbl>
      <w:tblPr>
        <w:tblStyle w:val="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474BF9" w:rsidRPr="001B74F3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ind w:firstLine="7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ind w:firstLine="7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</w:t>
            </w:r>
          </w:p>
        </w:tc>
      </w:tr>
      <w:tr w:rsidR="007344FD" w:rsidRPr="001B74F3" w:rsidTr="00486E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4FD" w:rsidRPr="001B74F3" w:rsidRDefault="007344FD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44FD" w:rsidRPr="001A7A8B" w:rsidRDefault="007344F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7344FD" w:rsidRPr="00F93768" w:rsidRDefault="007344FD" w:rsidP="003038E3">
            <w:pPr>
              <w:pStyle w:val="a6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FD" w:rsidRPr="00F93768" w:rsidRDefault="007344FD" w:rsidP="00303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</w:t>
            </w:r>
            <w:r w:rsidRPr="00F93768">
              <w:rPr>
                <w:rFonts w:ascii="Times New Roman" w:hAnsi="Times New Roman"/>
                <w:color w:val="000000" w:themeColor="text1"/>
                <w:sz w:val="24"/>
              </w:rPr>
              <w:t xml:space="preserve">Департамента образования и науки Кемеровской области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4FD" w:rsidRPr="00F93768" w:rsidRDefault="007344FD" w:rsidP="00303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FD" w:rsidRPr="00F93768" w:rsidRDefault="007344FD" w:rsidP="003038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Пионеров</w:t>
            </w: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4FD" w:rsidRPr="00F93768" w:rsidRDefault="007344FD" w:rsidP="003038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86EE3" w:rsidRPr="001B74F3" w:rsidTr="0062768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1B74F3" w:rsidRDefault="00486EE3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1B74F3" w:rsidRDefault="00486EE3" w:rsidP="001B74F3">
            <w:pPr>
              <w:pStyle w:val="a6"/>
              <w:ind w:left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EE3" w:rsidRPr="001B74F3" w:rsidRDefault="00486EE3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EE3" w:rsidRPr="001B74F3" w:rsidRDefault="00486EE3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1B74F3" w:rsidRDefault="00486EE3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1B74F3" w:rsidRDefault="00486EE3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BF9" w:rsidRPr="001B74F3" w:rsidRDefault="00474BF9" w:rsidP="001B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BF9" w:rsidRPr="001B74F3" w:rsidRDefault="00474BF9" w:rsidP="001B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BF9" w:rsidRPr="001B74F3" w:rsidRDefault="00474BF9" w:rsidP="001B74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4BF9" w:rsidRPr="001B74F3" w:rsidSect="00474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ta OT Book 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C2A"/>
    <w:multiLevelType w:val="hybridMultilevel"/>
    <w:tmpl w:val="C82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F9"/>
    <w:rsid w:val="00014BE1"/>
    <w:rsid w:val="00020F6F"/>
    <w:rsid w:val="00035812"/>
    <w:rsid w:val="00044D42"/>
    <w:rsid w:val="00082002"/>
    <w:rsid w:val="000C1D9D"/>
    <w:rsid w:val="000F7AC6"/>
    <w:rsid w:val="00117A27"/>
    <w:rsid w:val="001303DB"/>
    <w:rsid w:val="001305DC"/>
    <w:rsid w:val="001473D1"/>
    <w:rsid w:val="00176C4A"/>
    <w:rsid w:val="001817BE"/>
    <w:rsid w:val="001967DC"/>
    <w:rsid w:val="001A2C5A"/>
    <w:rsid w:val="001B74F3"/>
    <w:rsid w:val="001B7D40"/>
    <w:rsid w:val="001D56DF"/>
    <w:rsid w:val="001E30D9"/>
    <w:rsid w:val="001F1489"/>
    <w:rsid w:val="002219B8"/>
    <w:rsid w:val="00222009"/>
    <w:rsid w:val="00225E27"/>
    <w:rsid w:val="00247AD2"/>
    <w:rsid w:val="00287E38"/>
    <w:rsid w:val="002C715D"/>
    <w:rsid w:val="002F2C86"/>
    <w:rsid w:val="003038E3"/>
    <w:rsid w:val="003256F6"/>
    <w:rsid w:val="00335361"/>
    <w:rsid w:val="003C56E0"/>
    <w:rsid w:val="003E0D1D"/>
    <w:rsid w:val="003E4F50"/>
    <w:rsid w:val="003F30F0"/>
    <w:rsid w:val="00402DDD"/>
    <w:rsid w:val="0040674D"/>
    <w:rsid w:val="004335DA"/>
    <w:rsid w:val="004508E0"/>
    <w:rsid w:val="00452DA4"/>
    <w:rsid w:val="004556D8"/>
    <w:rsid w:val="00474911"/>
    <w:rsid w:val="00474BF9"/>
    <w:rsid w:val="00486EE3"/>
    <w:rsid w:val="00495CFB"/>
    <w:rsid w:val="00495D62"/>
    <w:rsid w:val="004964AD"/>
    <w:rsid w:val="004B7320"/>
    <w:rsid w:val="004D6488"/>
    <w:rsid w:val="004D6E53"/>
    <w:rsid w:val="004E577E"/>
    <w:rsid w:val="004E7E9E"/>
    <w:rsid w:val="00513068"/>
    <w:rsid w:val="00552F0A"/>
    <w:rsid w:val="005909BE"/>
    <w:rsid w:val="005D07FA"/>
    <w:rsid w:val="005E536E"/>
    <w:rsid w:val="005E6C4E"/>
    <w:rsid w:val="00621B74"/>
    <w:rsid w:val="0062768D"/>
    <w:rsid w:val="00634F04"/>
    <w:rsid w:val="00661513"/>
    <w:rsid w:val="006A2D07"/>
    <w:rsid w:val="006D6432"/>
    <w:rsid w:val="006F222D"/>
    <w:rsid w:val="0072328E"/>
    <w:rsid w:val="007344FD"/>
    <w:rsid w:val="00770939"/>
    <w:rsid w:val="00776916"/>
    <w:rsid w:val="007C676A"/>
    <w:rsid w:val="007F1F62"/>
    <w:rsid w:val="007F35B6"/>
    <w:rsid w:val="007F43F9"/>
    <w:rsid w:val="00801A4E"/>
    <w:rsid w:val="00803468"/>
    <w:rsid w:val="0080544E"/>
    <w:rsid w:val="00822067"/>
    <w:rsid w:val="00827B2C"/>
    <w:rsid w:val="008333FD"/>
    <w:rsid w:val="00852F82"/>
    <w:rsid w:val="0085757B"/>
    <w:rsid w:val="008A0D39"/>
    <w:rsid w:val="008B35D6"/>
    <w:rsid w:val="008B45FF"/>
    <w:rsid w:val="008D3165"/>
    <w:rsid w:val="008D3FBE"/>
    <w:rsid w:val="008E36A9"/>
    <w:rsid w:val="00911529"/>
    <w:rsid w:val="00920DAA"/>
    <w:rsid w:val="00930DDD"/>
    <w:rsid w:val="0093417E"/>
    <w:rsid w:val="009418C7"/>
    <w:rsid w:val="00942EA3"/>
    <w:rsid w:val="00992084"/>
    <w:rsid w:val="00996895"/>
    <w:rsid w:val="009A3868"/>
    <w:rsid w:val="009D6A4F"/>
    <w:rsid w:val="009D7FC1"/>
    <w:rsid w:val="009E0741"/>
    <w:rsid w:val="00A1136A"/>
    <w:rsid w:val="00A347A8"/>
    <w:rsid w:val="00A6335B"/>
    <w:rsid w:val="00A90C76"/>
    <w:rsid w:val="00A912C7"/>
    <w:rsid w:val="00AA71EE"/>
    <w:rsid w:val="00AE5324"/>
    <w:rsid w:val="00AE5712"/>
    <w:rsid w:val="00AF4793"/>
    <w:rsid w:val="00B1030E"/>
    <w:rsid w:val="00B14CEF"/>
    <w:rsid w:val="00B16834"/>
    <w:rsid w:val="00B310C7"/>
    <w:rsid w:val="00B560BF"/>
    <w:rsid w:val="00B56880"/>
    <w:rsid w:val="00BA3856"/>
    <w:rsid w:val="00BE5727"/>
    <w:rsid w:val="00C043C9"/>
    <w:rsid w:val="00C301AA"/>
    <w:rsid w:val="00C3716D"/>
    <w:rsid w:val="00C97402"/>
    <w:rsid w:val="00CA50F7"/>
    <w:rsid w:val="00CF74D3"/>
    <w:rsid w:val="00D239BF"/>
    <w:rsid w:val="00D36901"/>
    <w:rsid w:val="00DA146C"/>
    <w:rsid w:val="00DA1EE1"/>
    <w:rsid w:val="00DB7A01"/>
    <w:rsid w:val="00DD4510"/>
    <w:rsid w:val="00DF6E8A"/>
    <w:rsid w:val="00E00CCB"/>
    <w:rsid w:val="00E72FCB"/>
    <w:rsid w:val="00F111D5"/>
    <w:rsid w:val="00F402E1"/>
    <w:rsid w:val="00F57E55"/>
    <w:rsid w:val="00F93768"/>
    <w:rsid w:val="00FA56DF"/>
    <w:rsid w:val="00FB5A0D"/>
    <w:rsid w:val="00FD1956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F"/>
  </w:style>
  <w:style w:type="paragraph" w:styleId="2">
    <w:name w:val="heading 2"/>
    <w:basedOn w:val="a"/>
    <w:link w:val="20"/>
    <w:uiPriority w:val="9"/>
    <w:qFormat/>
    <w:rsid w:val="005E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4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014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E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14BE1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5E6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1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semiHidden/>
    <w:rsid w:val="00F9376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9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634F04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EC0C-FC8A-439D-BB50-722C7A6D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18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10</cp:revision>
  <cp:lastPrinted>2018-06-09T05:25:00Z</cp:lastPrinted>
  <dcterms:created xsi:type="dcterms:W3CDTF">2019-05-20T01:37:00Z</dcterms:created>
  <dcterms:modified xsi:type="dcterms:W3CDTF">2019-06-05T08:08:00Z</dcterms:modified>
</cp:coreProperties>
</file>